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EDBC">
      <w:pPr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44"/>
          <w:szCs w:val="44"/>
          <w:lang w:val="en-US" w:eastAsia="zh-CN"/>
        </w:rPr>
      </w:pPr>
    </w:p>
    <w:p w14:paraId="606DAF6D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44"/>
          <w:szCs w:val="44"/>
          <w:lang w:val="en-US" w:eastAsia="zh-CN"/>
        </w:rPr>
        <w:t>中国医学科学院肿瘤医院山西医院（山西省肿瘤医院）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44"/>
          <w:szCs w:val="44"/>
        </w:rPr>
        <w:t>灭火器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44"/>
          <w:szCs w:val="44"/>
          <w:lang w:val="en-US" w:eastAsia="zh-CN"/>
        </w:rPr>
        <w:t>年度检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44"/>
          <w:szCs w:val="44"/>
        </w:rPr>
        <w:t>修项目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概述</w:t>
      </w:r>
    </w:p>
    <w:p w14:paraId="4567FCD6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2BD7D14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中国医学科学院肿瘤医院山西医院（山西省肿瘤医院）灭火器年度检修项目</w:t>
      </w:r>
    </w:p>
    <w:p w14:paraId="57654C86">
      <w:pPr>
        <w:numPr>
          <w:ilvl w:val="0"/>
          <w:numId w:val="0"/>
        </w:num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项目位置：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山西省太原市职工新街3号（山西省肿瘤医院）</w:t>
      </w:r>
    </w:p>
    <w:p w14:paraId="1BCC51E7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 xml:space="preserve">    三、</w:t>
      </w: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项目概况：</w:t>
      </w:r>
      <w:bookmarkEnd w:id="0"/>
    </w:p>
    <w:p w14:paraId="58C29EE7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肿瘤医院各类型灭火器1351具需进行2026年度检修，同时需新购置手提式/ABC干粉灭火器（4KG）30具，预算金额49580元（以实际用量为准结算，此价格含运费、税金、安装费、装卸费等全部费用）。合作期限“2+1”年。</w:t>
      </w:r>
    </w:p>
    <w:p w14:paraId="1D01B0F6">
      <w:pPr>
        <w:ind w:firstLine="64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628"/>
        <w:gridCol w:w="1650"/>
      </w:tblGrid>
      <w:tr w14:paraId="547D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 w14:paraId="27ACB1F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28" w:type="dxa"/>
          </w:tcPr>
          <w:p w14:paraId="7D6B20A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50" w:type="dxa"/>
          </w:tcPr>
          <w:p w14:paraId="3CAC31F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数量（具）</w:t>
            </w:r>
          </w:p>
        </w:tc>
      </w:tr>
      <w:tr w14:paraId="2A59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 w14:paraId="1E7817F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28" w:type="dxa"/>
          </w:tcPr>
          <w:p w14:paraId="21FB84D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手提式/ABC干粉灭火器（4KG）</w:t>
            </w:r>
          </w:p>
        </w:tc>
        <w:tc>
          <w:tcPr>
            <w:tcW w:w="1650" w:type="dxa"/>
          </w:tcPr>
          <w:p w14:paraId="40CC5BD9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1343</w:t>
            </w:r>
          </w:p>
        </w:tc>
      </w:tr>
      <w:tr w14:paraId="3373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 w14:paraId="5948F1A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28" w:type="dxa"/>
          </w:tcPr>
          <w:p w14:paraId="07681AE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推车式ABC干粉灭火器（35KG）</w:t>
            </w:r>
          </w:p>
        </w:tc>
        <w:tc>
          <w:tcPr>
            <w:tcW w:w="1650" w:type="dxa"/>
          </w:tcPr>
          <w:p w14:paraId="3C36024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4724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 w14:paraId="15B658F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28" w:type="dxa"/>
          </w:tcPr>
          <w:p w14:paraId="59103B1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二氧化碳灭火器（3KG）</w:t>
            </w:r>
          </w:p>
        </w:tc>
        <w:tc>
          <w:tcPr>
            <w:tcW w:w="1650" w:type="dxa"/>
          </w:tcPr>
          <w:p w14:paraId="095700C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98F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 w14:paraId="1D8912E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28" w:type="dxa"/>
          </w:tcPr>
          <w:p w14:paraId="74613D9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二氧化碳灭火器（2KG）</w:t>
            </w:r>
          </w:p>
        </w:tc>
        <w:tc>
          <w:tcPr>
            <w:tcW w:w="1650" w:type="dxa"/>
          </w:tcPr>
          <w:p w14:paraId="056B5CC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71C3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 w14:paraId="38D9A78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28" w:type="dxa"/>
          </w:tcPr>
          <w:p w14:paraId="59665DE5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采购手提式/ABC干粉灭火器（4KG）</w:t>
            </w:r>
          </w:p>
        </w:tc>
        <w:tc>
          <w:tcPr>
            <w:tcW w:w="1650" w:type="dxa"/>
          </w:tcPr>
          <w:p w14:paraId="765F9EB5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</w:tbl>
    <w:p w14:paraId="238F33F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6B4046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AB316"/>
    <w:multiLevelType w:val="singleLevel"/>
    <w:tmpl w:val="930AB3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5117"/>
    <w:rsid w:val="39F51731"/>
    <w:rsid w:val="400A7809"/>
    <w:rsid w:val="494D42B7"/>
    <w:rsid w:val="65647B7C"/>
    <w:rsid w:val="737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321</Characters>
  <Lines>0</Lines>
  <Paragraphs>0</Paragraphs>
  <TotalTime>5</TotalTime>
  <ScaleCrop>false</ScaleCrop>
  <LinksUpToDate>false</LinksUpToDate>
  <CharactersWithSpaces>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2026-01-15T07:28:00Z</dcterms:created>
  <dc:creator>Administrator</dc:creator>
  <cp:lastModifiedBy>lyk369126com</cp:lastModifiedBy>
  <cp:lastPrinted>2026-01-19T00:54:31Z</cp:lastPrinted>
  <dcterms:modified xsi:type="dcterms:W3CDTF">2026-01-19T00:55:57Z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eyJoZGlkIjoiZGIxZjI5NmQ5N2Q5Y2U5MTNhZGEzNzI1MGRhYWVkMjkiLCJ1c2VySWQiOiI5OTgwMTU0In0=</vt:lpwstr>
  </property>
  <property fmtid="{D5CDD505-2E9C-101B-9397-08002B2CF9AE}" pid="4" name="ICV">
    <vt:lpwstr>09B9A181C7AE4ED48E6B1AB2FB19A67C_12</vt:lpwstr>
  </property>
</Properties>
</file>