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C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中国医学科学院肿瘤医院山西医院  山西省肿瘤医院</w:t>
      </w:r>
    </w:p>
    <w:p w14:paraId="7D4FEB8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公开竞聘报名表（院内）</w:t>
      </w:r>
    </w:p>
    <w:tbl>
      <w:tblPr>
        <w:tblStyle w:val="3"/>
        <w:tblpPr w:leftFromText="180" w:rightFromText="180" w:vertAnchor="text" w:horzAnchor="page" w:tblpX="1437" w:tblpY="431"/>
        <w:tblOverlap w:val="never"/>
        <w:tblW w:w="88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213"/>
        <w:gridCol w:w="1108"/>
        <w:gridCol w:w="1168"/>
        <w:gridCol w:w="65"/>
        <w:gridCol w:w="1000"/>
        <w:gridCol w:w="1425"/>
        <w:gridCol w:w="1801"/>
      </w:tblGrid>
      <w:tr w14:paraId="2F822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81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DC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竞聘岗位：</w:t>
            </w:r>
          </w:p>
        </w:tc>
      </w:tr>
      <w:tr w14:paraId="7FE92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E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C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12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8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A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6A871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4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1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  <w:p w14:paraId="16E0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或科室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E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5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C33DA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E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1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2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F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A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EB9D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C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毕业院校及专业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C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8C2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3D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55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毕业院校及专业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EE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CB2E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0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 箱</w:t>
            </w:r>
          </w:p>
        </w:tc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9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2791F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9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3B98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570A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 w14:paraId="2E57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5CEF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4E88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16CD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2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A4512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8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  <w:p w14:paraId="455A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务</w:t>
            </w:r>
          </w:p>
          <w:p w14:paraId="027E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7435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18B1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</w:t>
            </w:r>
          </w:p>
          <w:p w14:paraId="2E3D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力</w:t>
            </w:r>
          </w:p>
          <w:p w14:paraId="2C97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 w14:paraId="33F5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  <w:p w14:paraId="5119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D1A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主要包括临床业务能力、管理水平、科研教学、学科建设、人才梯队、新技术新项目情况等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41174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</w:p>
          <w:p w14:paraId="5409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励</w:t>
            </w:r>
          </w:p>
          <w:p w14:paraId="71B4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 w14:paraId="550F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 w14:paraId="4E0F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彰</w:t>
            </w:r>
          </w:p>
          <w:p w14:paraId="39A0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 w14:paraId="04D1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AF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（获得省级及以上表彰、科研奖励、人才称号等情况）</w:t>
            </w:r>
          </w:p>
          <w:p w14:paraId="0DAEB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D302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8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12E0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本人确保上述所填内容真实、有效。</w:t>
            </w:r>
          </w:p>
          <w:p w14:paraId="6637B11E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 w14:paraId="546EF1BC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 xml:space="preserve">                                 承诺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 xml:space="preserve">：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 xml:space="preserve">     年    月    日</w:t>
            </w:r>
          </w:p>
        </w:tc>
      </w:tr>
      <w:tr w14:paraId="5F1722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83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党风廉政建设审核意见</w:t>
            </w:r>
          </w:p>
          <w:p w14:paraId="3E66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CA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C0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ED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E7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760" w:firstLineChars="8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党委办公室负责人：</w:t>
            </w:r>
          </w:p>
          <w:p w14:paraId="08E3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 w14:paraId="19CF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760" w:firstLineChars="8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  <w:p w14:paraId="318D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违纪违规、廉政廉洁审核意见</w:t>
            </w:r>
          </w:p>
          <w:p w14:paraId="3170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88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BC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5F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EC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54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纪检监察室负责人：</w:t>
            </w:r>
          </w:p>
          <w:p w14:paraId="0868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0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年    月    日</w:t>
            </w:r>
          </w:p>
          <w:p w14:paraId="0E4C6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A0E2E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4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4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行风、医德医风审核意见</w:t>
            </w:r>
          </w:p>
          <w:p w14:paraId="29A0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60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3A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5F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F4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54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医务科负责人：</w:t>
            </w:r>
          </w:p>
          <w:p w14:paraId="434C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</w:p>
          <w:p w14:paraId="0E46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760" w:firstLineChars="8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  <w:p w14:paraId="41C55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学术科研审核意见</w:t>
            </w:r>
          </w:p>
          <w:p w14:paraId="2980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03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EE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FC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AF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54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科教科负责人：</w:t>
            </w:r>
          </w:p>
          <w:p w14:paraId="15D9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</w:p>
          <w:p w14:paraId="0399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760" w:firstLineChars="8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  <w:p w14:paraId="7AE86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B554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4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1B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报名资格审核意见</w:t>
            </w:r>
          </w:p>
          <w:p w14:paraId="4682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4A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19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DE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540" w:firstLineChars="7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人事科负责人：</w:t>
            </w:r>
          </w:p>
          <w:p w14:paraId="7DEC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</w:p>
          <w:p w14:paraId="3616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760" w:firstLineChars="8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DA5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最后审查意见</w:t>
            </w:r>
          </w:p>
          <w:p w14:paraId="25978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22E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0CC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8DB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320" w:firstLineChars="60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领导组办公室主任：</w:t>
            </w:r>
          </w:p>
          <w:p w14:paraId="7231D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540" w:firstLineChars="70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0D3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540" w:firstLineChars="700"/>
              <w:jc w:val="both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日    月</w:t>
            </w:r>
          </w:p>
        </w:tc>
      </w:tr>
    </w:tbl>
    <w:p w14:paraId="6E1E1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ascii="Arial" w:hAnsi="Arial" w:cs="Arial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shd w:val="clear" w:color="auto" w:fill="FFFFFF"/>
          <w:lang w:val="en-US" w:eastAsia="zh-CN"/>
        </w:rPr>
        <w:t>注：学历学位要注明在职或全日制。</w:t>
      </w:r>
    </w:p>
    <w:p w14:paraId="54F3C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ascii="Arial" w:hAnsi="Arial" w:cs="Arial"/>
          <w:color w:val="auto"/>
          <w:sz w:val="24"/>
          <w:szCs w:val="24"/>
          <w:shd w:val="clear" w:color="auto" w:fill="FFFFFF"/>
          <w:lang w:val="en-US" w:eastAsia="zh-CN"/>
        </w:rPr>
      </w:pPr>
    </w:p>
    <w:p w14:paraId="4A8586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中国医学科学院肿瘤医院山西医院  山西省肿瘤医院</w:t>
      </w:r>
      <w:bookmarkStart w:id="0" w:name="_GoBack"/>
      <w:bookmarkEnd w:id="0"/>
    </w:p>
    <w:p w14:paraId="746AFE6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公开竞聘报名表（院外）</w:t>
      </w:r>
    </w:p>
    <w:tbl>
      <w:tblPr>
        <w:tblStyle w:val="3"/>
        <w:tblpPr w:leftFromText="180" w:rightFromText="180" w:vertAnchor="text" w:horzAnchor="page" w:tblpX="1602" w:tblpY="323"/>
        <w:tblOverlap w:val="never"/>
        <w:tblW w:w="88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213"/>
        <w:gridCol w:w="1108"/>
        <w:gridCol w:w="1168"/>
        <w:gridCol w:w="1065"/>
        <w:gridCol w:w="1425"/>
        <w:gridCol w:w="1801"/>
      </w:tblGrid>
      <w:tr w14:paraId="5CCE0C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81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D6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竞聘岗位：</w:t>
            </w:r>
          </w:p>
        </w:tc>
      </w:tr>
      <w:tr w14:paraId="7AEC5F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0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D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83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C7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4D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1E0B8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4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8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A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7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  <w:p w14:paraId="766A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或科室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73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5155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9D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F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E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E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F9304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B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4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1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毕业院校及专业</w:t>
            </w:r>
          </w:p>
        </w:tc>
        <w:tc>
          <w:tcPr>
            <w:tcW w:w="4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E2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B7E80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0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0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毕业院校及专业</w:t>
            </w:r>
          </w:p>
        </w:tc>
        <w:tc>
          <w:tcPr>
            <w:tcW w:w="4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1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23D4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 箱</w:t>
            </w:r>
          </w:p>
        </w:tc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1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C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4F50B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2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506D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5109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 w14:paraId="0BD3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108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3346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2E75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B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5A0E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7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  <w:p w14:paraId="00B6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务</w:t>
            </w:r>
          </w:p>
          <w:p w14:paraId="2158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7B3A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5BE3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</w:t>
            </w:r>
          </w:p>
          <w:p w14:paraId="1300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力</w:t>
            </w:r>
          </w:p>
          <w:p w14:paraId="7B68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 w14:paraId="3822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  <w:p w14:paraId="435C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82D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主要包括临床业务能力、管理水平、科研教学、学科建设、人才梯队、新技术新项目情况等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182A9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3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</w:p>
          <w:p w14:paraId="1BB6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励</w:t>
            </w:r>
          </w:p>
          <w:p w14:paraId="1983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 w14:paraId="6884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 w14:paraId="15B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彰</w:t>
            </w:r>
          </w:p>
          <w:p w14:paraId="437F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 w14:paraId="0ACA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444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（获得省级及以上表彰、科研奖励、人才称号等情况）</w:t>
            </w:r>
          </w:p>
          <w:p w14:paraId="1F157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3408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8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8E7349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 w14:paraId="2A5A6DEE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确保上述所填内容真实、有效，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无限制条件规定的有关情形，如有弄虚作假、瞒报等，一切后果自负。</w:t>
            </w:r>
          </w:p>
          <w:p w14:paraId="56510E2A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 w14:paraId="798DC0AC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 xml:space="preserve">                                 </w:t>
            </w:r>
          </w:p>
          <w:p w14:paraId="1AB2752F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  <w:p w14:paraId="45902088">
            <w:pPr>
              <w:keepNext w:val="0"/>
              <w:keepLines w:val="0"/>
              <w:pageBreakBefore w:val="0"/>
              <w:tabs>
                <w:tab w:val="left" w:pos="2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300" w:firstLineChars="1500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 xml:space="preserve">：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 xml:space="preserve">     年    月    日</w:t>
            </w:r>
          </w:p>
        </w:tc>
      </w:tr>
      <w:tr w14:paraId="0D7A1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8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90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报名资格审核意见</w:t>
            </w:r>
          </w:p>
          <w:p w14:paraId="7566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87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B4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56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520" w:firstLineChars="16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人事科负责人：           年    月    日</w:t>
            </w:r>
          </w:p>
        </w:tc>
      </w:tr>
    </w:tbl>
    <w:p w14:paraId="39A4B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ascii="Arial" w:hAnsi="Arial" w:cs="Arial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shd w:val="clear" w:color="auto" w:fill="FFFFFF"/>
          <w:lang w:val="en-US" w:eastAsia="zh-CN"/>
        </w:rPr>
        <w:t>注：学历学位要注明在职或全日制。</w:t>
      </w:r>
    </w:p>
    <w:p w14:paraId="4C5D2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DMxOThmMmFkZTUxOTgzNjIyYmJiZGEyNTU0M2UifQ=="/>
  </w:docVars>
  <w:rsids>
    <w:rsidRoot w:val="23E53A83"/>
    <w:rsid w:val="1F7B6C1C"/>
    <w:rsid w:val="23E53A83"/>
    <w:rsid w:val="2AA5597D"/>
    <w:rsid w:val="40610C93"/>
    <w:rsid w:val="6E5D3F3F"/>
    <w:rsid w:val="723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615</Words>
  <Characters>615</Characters>
  <Lines>0</Lines>
  <Paragraphs>0</Paragraphs>
  <TotalTime>0</TotalTime>
  <ScaleCrop>false</ScaleCrop>
  <LinksUpToDate>false</LinksUpToDate>
  <CharactersWithSpaces>863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2022-12-23T11:37:00Z</dcterms:created>
  <dc:creator>Administrator</dc:creator>
  <cp:lastModifiedBy>李璋</cp:lastModifiedBy>
  <dcterms:modified xsi:type="dcterms:W3CDTF">2025-12-30T10:24:34Z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8BB671BFF2554D62ACEB899763B3882A</vt:lpwstr>
  </property>
  <property fmtid="{D5CDD505-2E9C-101B-9397-08002B2CF9AE}" pid="4" name="KSOTemplateDocerSaveRecord">
    <vt:lpwstr>eyJoZGlkIjoiNjRiOTNmOWUwMDgwNDQ4NTA1ZDBhOGM0ZmZhODk1YjQiLCJ1c2VySWQiOiI0MzYzOTc2OTkifQ==</vt:lpwstr>
  </property>
</Properties>
</file>